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56" w:rsidRPr="00A519AB" w:rsidRDefault="00401B56" w:rsidP="007E70AF">
      <w:pPr>
        <w:spacing w:after="240" w:line="276" w:lineRule="auto"/>
        <w:rPr>
          <w:rFonts w:asciiTheme="minorHAnsi" w:hAnsiTheme="minorHAnsi" w:cstheme="minorHAnsi"/>
        </w:rPr>
      </w:pPr>
    </w:p>
    <w:sectPr w:rsidR="00401B56" w:rsidRPr="00A519AB" w:rsidSect="007E70AF">
      <w:headerReference w:type="default" r:id="rId6"/>
      <w:footerReference w:type="default" r:id="rId7"/>
      <w:pgSz w:w="11906" w:h="16838"/>
      <w:pgMar w:top="1702" w:right="849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191" w:rsidRDefault="00CD5191" w:rsidP="00284AFF">
      <w:r>
        <w:separator/>
      </w:r>
    </w:p>
  </w:endnote>
  <w:endnote w:type="continuationSeparator" w:id="0">
    <w:p w:rsidR="00CD5191" w:rsidRDefault="00CD5191" w:rsidP="00284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FF" w:rsidRDefault="000D716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-611505</wp:posOffset>
          </wp:positionH>
          <wp:positionV relativeFrom="paragraph">
            <wp:posOffset>-412115</wp:posOffset>
          </wp:positionV>
          <wp:extent cx="7547610" cy="1021080"/>
          <wp:effectExtent l="19050" t="0" r="0" b="0"/>
          <wp:wrapSquare wrapText="bothSides"/>
          <wp:docPr id="1" name="Picture 0" descr="11wall_texture_big_101030_texturepalacePNG33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wall_texture_big_101030_texturepalacePNG33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7610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4728"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9.3pt;margin-top:-10.3pt;width:538.95pt;height:32.5pt;z-index:251659264;mso-position-horizontal-relative:text;mso-position-vertical-relative:text" filled="f" stroked="f" insetpen="t" o:cliptowrap="t">
          <v:stroke>
            <o:left v:ext="view" joinstyle="miter" insetpen="t"/>
            <o:top v:ext="view" joinstyle="miter" insetpen="t"/>
            <o:right v:ext="view" joinstyle="miter" insetpen="t"/>
            <o:bottom v:ext="view" joinstyle="miter" insetpen="t"/>
          </v:stroke>
          <v:textbox style="mso-next-textbox:#_x0000_s2051;mso-column-margin:5.76pt" inset="0,0,0,0">
            <w:txbxContent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PO Box 243 Kiama NSW 2533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Phone: +61-2-4237 7168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Fax: +61-2-8078 6647</w:t>
                </w:r>
              </w:p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www.ganador.com.au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sym w:font="Wingdings" w:char="F06C"/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 </w:t>
                </w:r>
              </w:p>
              <w:p w:rsidR="00284AFF" w:rsidRPr="006935AC" w:rsidRDefault="00284AFF" w:rsidP="00284AFF">
                <w:pPr>
                  <w:pStyle w:val="msoaddress"/>
                  <w:spacing w:after="0" w:line="240" w:lineRule="auto"/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</w:pP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8"/>
                    <w:lang w:val="en-US"/>
                  </w:rPr>
                  <w:t xml:space="preserve">ABN </w:t>
                </w:r>
                <w:r w:rsidRPr="006935AC">
                  <w:rPr>
                    <w:rFonts w:asciiTheme="minorHAnsi" w:hAnsiTheme="minorHAnsi" w:cstheme="minorHAnsi"/>
                    <w:b/>
                    <w:color w:val="0C002C" w:themeColor="text1"/>
                    <w:sz w:val="16"/>
                    <w:szCs w:val="20"/>
                    <w:lang w:val="en-US"/>
                  </w:rPr>
                  <w:t>39122150716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191" w:rsidRDefault="00CD5191" w:rsidP="00284AFF">
      <w:r>
        <w:separator/>
      </w:r>
    </w:p>
  </w:footnote>
  <w:footnote w:type="continuationSeparator" w:id="0">
    <w:p w:rsidR="00CD5191" w:rsidRDefault="00CD5191" w:rsidP="00284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AFF" w:rsidRDefault="008F4728">
    <w:pPr>
      <w:pStyle w:val="Header"/>
    </w:pPr>
    <w:r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51.2pt;margin-top:18pt;width:73.2pt;height:13.2pt;z-index:251662336" filled="f" stroked="f">
          <v:textbox style="mso-next-textbox:#_x0000_s2052" inset="0,0,0,0">
            <w:txbxContent>
              <w:p w:rsidR="00284AFF" w:rsidRPr="00284AFF" w:rsidRDefault="00284AFF" w:rsidP="00284AFF">
                <w:pPr>
                  <w:rPr>
                    <w:b/>
                    <w:color w:val="0070C0"/>
                    <w:sz w:val="17"/>
                    <w:szCs w:val="17"/>
                  </w:rPr>
                </w:pPr>
                <w:r w:rsidRPr="00284AFF">
                  <w:rPr>
                    <w:b/>
                    <w:color w:val="0070C0"/>
                    <w:sz w:val="17"/>
                    <w:szCs w:val="17"/>
                  </w:rPr>
                  <w:t>learn to perform</w:t>
                </w:r>
              </w:p>
            </w:txbxContent>
          </v:textbox>
        </v:shape>
      </w:pict>
    </w:r>
    <w:r w:rsidR="00A519AB">
      <w:rPr>
        <w:noProof/>
        <w:lang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5179695</wp:posOffset>
          </wp:positionH>
          <wp:positionV relativeFrom="paragraph">
            <wp:posOffset>-121920</wp:posOffset>
          </wp:positionV>
          <wp:extent cx="1436370" cy="426720"/>
          <wp:effectExtent l="19050" t="0" r="0" b="0"/>
          <wp:wrapSquare wrapText="bothSides"/>
          <wp:docPr id="2" name="Picture 2" descr="CutDown G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tDown GM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6370" cy="426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1in;margin-top:37.2pt;width:598pt;height:1.8pt;flip:y;z-index:251663360;mso-position-horizontal-relative:text;mso-position-vertical-relative:text" o:connectortype="straight" strokecolor="#0070c0" strokeweight="3pt">
          <v:shadow on="t" opacity=".5" offset="6pt,-6p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9218">
      <o:colormenu v:ext="edit" strokecolor="#0070c0"/>
    </o:shapedefaults>
    <o:shapelayout v:ext="edit">
      <o:idmap v:ext="edit" data="2"/>
      <o:rules v:ext="edit">
        <o:r id="V:Rule2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D5191"/>
    <w:rsid w:val="000D7167"/>
    <w:rsid w:val="001721C2"/>
    <w:rsid w:val="001F4484"/>
    <w:rsid w:val="00284AFF"/>
    <w:rsid w:val="00286DB2"/>
    <w:rsid w:val="002C7AA5"/>
    <w:rsid w:val="003335BF"/>
    <w:rsid w:val="003C7397"/>
    <w:rsid w:val="003D1007"/>
    <w:rsid w:val="00401B56"/>
    <w:rsid w:val="00425EBF"/>
    <w:rsid w:val="00491478"/>
    <w:rsid w:val="004955F2"/>
    <w:rsid w:val="004C0441"/>
    <w:rsid w:val="00515929"/>
    <w:rsid w:val="00521BB6"/>
    <w:rsid w:val="005B11D2"/>
    <w:rsid w:val="005D1B21"/>
    <w:rsid w:val="0060754E"/>
    <w:rsid w:val="006B27F2"/>
    <w:rsid w:val="006F7591"/>
    <w:rsid w:val="007269A0"/>
    <w:rsid w:val="007C658E"/>
    <w:rsid w:val="007E70AF"/>
    <w:rsid w:val="00804B15"/>
    <w:rsid w:val="00847E99"/>
    <w:rsid w:val="008F4728"/>
    <w:rsid w:val="00956FC5"/>
    <w:rsid w:val="009D5513"/>
    <w:rsid w:val="00A319E4"/>
    <w:rsid w:val="00A519AB"/>
    <w:rsid w:val="00AD4AF1"/>
    <w:rsid w:val="00B002D2"/>
    <w:rsid w:val="00B64B3C"/>
    <w:rsid w:val="00BF5431"/>
    <w:rsid w:val="00C55BAB"/>
    <w:rsid w:val="00CA11E9"/>
    <w:rsid w:val="00CB4309"/>
    <w:rsid w:val="00CD5191"/>
    <w:rsid w:val="00D036A7"/>
    <w:rsid w:val="00D0686F"/>
    <w:rsid w:val="00E81774"/>
    <w:rsid w:val="00EA170F"/>
    <w:rsid w:val="00EC2CF2"/>
    <w:rsid w:val="00F8378C"/>
    <w:rsid w:val="00F90318"/>
    <w:rsid w:val="00FD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F2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955F2"/>
    <w:pPr>
      <w:keepNext/>
      <w:outlineLvl w:val="0"/>
    </w:pPr>
    <w:rPr>
      <w:rFonts w:ascii="Helvetica" w:eastAsia="Times New Roman" w:hAnsi="Helvetica"/>
      <w:b/>
      <w:color w:val="76923C"/>
      <w:sz w:val="26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4955F2"/>
    <w:pPr>
      <w:keepNext/>
      <w:outlineLvl w:val="1"/>
    </w:pPr>
    <w:rPr>
      <w:rFonts w:ascii="Helvetica" w:eastAsia="Times New Roman" w:hAnsi="Helvetica"/>
      <w:color w:val="76923C"/>
      <w:sz w:val="26"/>
      <w:lang w:eastAsia="en-AU"/>
    </w:rPr>
  </w:style>
  <w:style w:type="paragraph" w:styleId="Heading3">
    <w:name w:val="heading 3"/>
    <w:basedOn w:val="Normal"/>
    <w:next w:val="Normal"/>
    <w:link w:val="Heading3Char"/>
    <w:qFormat/>
    <w:rsid w:val="004955F2"/>
    <w:pPr>
      <w:keepNext/>
      <w:widowControl w:val="0"/>
      <w:autoSpaceDE w:val="0"/>
      <w:autoSpaceDN w:val="0"/>
      <w:adjustRightInd w:val="0"/>
      <w:outlineLvl w:val="2"/>
    </w:pPr>
    <w:rPr>
      <w:rFonts w:eastAsia="Times New Roman"/>
      <w:i/>
      <w:color w:val="000080"/>
      <w:sz w:val="28"/>
    </w:rPr>
  </w:style>
  <w:style w:type="paragraph" w:styleId="Heading4">
    <w:name w:val="heading 4"/>
    <w:basedOn w:val="Normal"/>
    <w:next w:val="Normal"/>
    <w:link w:val="Heading4Char"/>
    <w:qFormat/>
    <w:rsid w:val="004955F2"/>
    <w:pPr>
      <w:keepNext/>
      <w:ind w:left="5040" w:firstLine="720"/>
      <w:outlineLvl w:val="3"/>
    </w:pPr>
    <w:rPr>
      <w:rFonts w:eastAsia="Times New Roman"/>
      <w:b/>
    </w:rPr>
  </w:style>
  <w:style w:type="paragraph" w:styleId="Heading8">
    <w:name w:val="heading 8"/>
    <w:basedOn w:val="Normal"/>
    <w:next w:val="Normal"/>
    <w:link w:val="Heading8Char"/>
    <w:qFormat/>
    <w:rsid w:val="004955F2"/>
    <w:pPr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955F2"/>
    <w:rPr>
      <w:rFonts w:ascii="Helvetica" w:eastAsia="Times New Roman" w:hAnsi="Helvetica"/>
      <w:b/>
      <w:color w:val="76923C"/>
      <w:sz w:val="26"/>
    </w:rPr>
  </w:style>
  <w:style w:type="character" w:customStyle="1" w:styleId="Heading2Char">
    <w:name w:val="Heading 2 Char"/>
    <w:link w:val="Heading2"/>
    <w:uiPriority w:val="9"/>
    <w:rsid w:val="004955F2"/>
    <w:rPr>
      <w:rFonts w:ascii="Helvetica" w:eastAsia="Times New Roman" w:hAnsi="Helvetica"/>
      <w:color w:val="76923C"/>
      <w:sz w:val="26"/>
    </w:rPr>
  </w:style>
  <w:style w:type="character" w:customStyle="1" w:styleId="Heading3Char">
    <w:name w:val="Heading 3 Char"/>
    <w:basedOn w:val="DefaultParagraphFont"/>
    <w:link w:val="Heading3"/>
    <w:rsid w:val="004955F2"/>
    <w:rPr>
      <w:rFonts w:ascii="Arial" w:eastAsia="Times New Roman" w:hAnsi="Arial"/>
      <w:i/>
      <w:color w:val="000080"/>
      <w:sz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955F2"/>
    <w:rPr>
      <w:rFonts w:ascii="Arial" w:eastAsia="Times New Roman" w:hAnsi="Arial"/>
      <w:b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4955F2"/>
    <w:rPr>
      <w:rFonts w:ascii="Arial" w:eastAsia="Times New Roman" w:hAnsi="Arial"/>
      <w:i/>
      <w:iCs/>
      <w:sz w:val="22"/>
      <w:szCs w:val="24"/>
      <w:lang w:val="en-US" w:eastAsia="en-US"/>
    </w:rPr>
  </w:style>
  <w:style w:type="paragraph" w:styleId="FootnoteText">
    <w:name w:val="footnote text"/>
    <w:basedOn w:val="Normal"/>
    <w:link w:val="FootnoteTextChar"/>
    <w:autoRedefine/>
    <w:qFormat/>
    <w:rsid w:val="004955F2"/>
    <w:rPr>
      <w:rFonts w:eastAsia="Times New Roman"/>
      <w:sz w:val="20"/>
      <w:lang w:eastAsia="en-AU"/>
    </w:rPr>
  </w:style>
  <w:style w:type="character" w:customStyle="1" w:styleId="FootnoteTextChar">
    <w:name w:val="Footnote Text Char"/>
    <w:link w:val="FootnoteText"/>
    <w:rsid w:val="004955F2"/>
    <w:rPr>
      <w:rFonts w:ascii="Arial" w:eastAsia="Times New Roman" w:hAnsi="Arial"/>
    </w:rPr>
  </w:style>
  <w:style w:type="paragraph" w:styleId="Title">
    <w:name w:val="Title"/>
    <w:basedOn w:val="Normal"/>
    <w:link w:val="TitleChar"/>
    <w:qFormat/>
    <w:rsid w:val="00A519AB"/>
    <w:pPr>
      <w:shd w:val="clear" w:color="auto" w:fill="DDF3DE" w:themeFill="accent2" w:themeFillTint="33"/>
      <w:jc w:val="center"/>
    </w:pPr>
    <w:rPr>
      <w:rFonts w:eastAsia="Times New Roman"/>
      <w:b/>
      <w:bCs/>
      <w:color w:val="0070C0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A519AB"/>
    <w:rPr>
      <w:rFonts w:ascii="Arial" w:eastAsia="Times New Roman" w:hAnsi="Arial"/>
      <w:b/>
      <w:bCs/>
      <w:color w:val="0070C0"/>
      <w:sz w:val="28"/>
      <w:szCs w:val="24"/>
      <w:shd w:val="clear" w:color="auto" w:fill="DDF3DE" w:themeFill="accent2" w:themeFillTint="33"/>
      <w:lang w:eastAsia="en-US"/>
    </w:rPr>
  </w:style>
  <w:style w:type="character" w:styleId="Strong">
    <w:name w:val="Strong"/>
    <w:qFormat/>
    <w:rsid w:val="004955F2"/>
    <w:rPr>
      <w:b/>
      <w:bCs/>
    </w:rPr>
  </w:style>
  <w:style w:type="paragraph" w:styleId="ListParagraph">
    <w:name w:val="List Paragraph"/>
    <w:basedOn w:val="Normal"/>
    <w:uiPriority w:val="34"/>
    <w:qFormat/>
    <w:rsid w:val="004955F2"/>
    <w:pPr>
      <w:ind w:left="720"/>
      <w:contextualSpacing/>
    </w:pPr>
    <w:rPr>
      <w:rFonts w:eastAsia="Times New Roman"/>
    </w:rPr>
  </w:style>
  <w:style w:type="paragraph" w:customStyle="1" w:styleId="ColorfulList-Accent11">
    <w:name w:val="Colorful List - Accent 11"/>
    <w:basedOn w:val="Normal"/>
    <w:autoRedefine/>
    <w:uiPriority w:val="99"/>
    <w:qFormat/>
    <w:rsid w:val="004955F2"/>
    <w:pPr>
      <w:contextualSpacing/>
    </w:pPr>
    <w:rPr>
      <w:rFonts w:eastAsia="Times New Roman" w:cs="Arial"/>
      <w:i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4955F2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84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AFF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84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4AFF"/>
    <w:rPr>
      <w:rFonts w:ascii="Arial" w:hAnsi="Arial"/>
      <w:sz w:val="22"/>
      <w:lang w:eastAsia="en-US"/>
    </w:rPr>
  </w:style>
  <w:style w:type="paragraph" w:customStyle="1" w:styleId="msoaddress">
    <w:name w:val="msoaddress"/>
    <w:rsid w:val="00284AFF"/>
    <w:pPr>
      <w:spacing w:after="200" w:line="288" w:lineRule="auto"/>
      <w:jc w:val="center"/>
    </w:pPr>
    <w:rPr>
      <w:rFonts w:ascii="Calibri" w:eastAsiaTheme="minorEastAsia" w:hAnsi="Calibri" w:cstheme="minorBidi"/>
      <w:color w:val="000000"/>
      <w:kern w:val="28"/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1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GanadorLetterhead-Mar2012.dotx" TargetMode="External"/></Relationships>
</file>

<file path=word/theme/theme1.xml><?xml version="1.0" encoding="utf-8"?>
<a:theme xmlns:a="http://schemas.openxmlformats.org/drawingml/2006/main" name="Office Theme">
  <a:themeElements>
    <a:clrScheme name="GMS2011-1">
      <a:dk1>
        <a:srgbClr val="0C002C"/>
      </a:dk1>
      <a:lt1>
        <a:srgbClr val="FFFFFF"/>
      </a:lt1>
      <a:dk2>
        <a:srgbClr val="210173"/>
      </a:dk2>
      <a:lt2>
        <a:srgbClr val="8FD893"/>
      </a:lt2>
      <a:accent1>
        <a:srgbClr val="00467A"/>
      </a:accent1>
      <a:accent2>
        <a:srgbClr val="58C55D"/>
      </a:accent2>
      <a:accent3>
        <a:srgbClr val="2B00A0"/>
      </a:accent3>
      <a:accent4>
        <a:srgbClr val="FFFF00"/>
      </a:accent4>
      <a:accent5>
        <a:srgbClr val="00B050"/>
      </a:accent5>
      <a:accent6>
        <a:srgbClr val="0C002C"/>
      </a:accent6>
      <a:hlink>
        <a:srgbClr val="FFCA0C"/>
      </a:hlink>
      <a:folHlink>
        <a:srgbClr val="8558F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GanadorLetterhead-Mar2012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D Price</dc:creator>
  <cp:lastModifiedBy>Dr D Price</cp:lastModifiedBy>
  <cp:revision>1</cp:revision>
  <dcterms:created xsi:type="dcterms:W3CDTF">2012-03-18T07:04:00Z</dcterms:created>
  <dcterms:modified xsi:type="dcterms:W3CDTF">2012-03-18T07:05:00Z</dcterms:modified>
</cp:coreProperties>
</file>